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3C" w:rsidRPr="00206F2F" w:rsidRDefault="0062703C" w:rsidP="0062703C">
      <w:pPr>
        <w:rPr>
          <w:sz w:val="40"/>
          <w:szCs w:val="40"/>
          <w:lang w:val="en-CA"/>
        </w:rPr>
      </w:pPr>
      <w:proofErr w:type="spellStart"/>
      <w:r>
        <w:rPr>
          <w:b/>
          <w:sz w:val="40"/>
          <w:szCs w:val="40"/>
          <w:u w:val="single"/>
          <w:lang w:val="en-CA"/>
        </w:rPr>
        <w:t>Unidad</w:t>
      </w:r>
      <w:proofErr w:type="spellEnd"/>
      <w:r>
        <w:rPr>
          <w:b/>
          <w:sz w:val="40"/>
          <w:szCs w:val="40"/>
          <w:u w:val="single"/>
          <w:lang w:val="en-CA"/>
        </w:rPr>
        <w:t xml:space="preserve"> 4: </w:t>
      </w:r>
      <w:proofErr w:type="spellStart"/>
      <w:r>
        <w:rPr>
          <w:b/>
          <w:sz w:val="40"/>
          <w:szCs w:val="40"/>
          <w:u w:val="single"/>
          <w:lang w:val="en-CA"/>
        </w:rPr>
        <w:t>Leccion</w:t>
      </w:r>
      <w:proofErr w:type="spellEnd"/>
      <w:r>
        <w:rPr>
          <w:b/>
          <w:sz w:val="40"/>
          <w:szCs w:val="40"/>
          <w:u w:val="single"/>
          <w:lang w:val="en-CA"/>
        </w:rPr>
        <w:t xml:space="preserve"> </w:t>
      </w:r>
      <w:proofErr w:type="gramStart"/>
      <w:r>
        <w:rPr>
          <w:b/>
          <w:sz w:val="40"/>
          <w:szCs w:val="40"/>
          <w:u w:val="single"/>
          <w:lang w:val="en-CA"/>
        </w:rPr>
        <w:t xml:space="preserve">1  </w:t>
      </w:r>
      <w:proofErr w:type="spellStart"/>
      <w:r>
        <w:rPr>
          <w:b/>
          <w:sz w:val="40"/>
          <w:szCs w:val="40"/>
          <w:u w:val="single"/>
          <w:lang w:val="en-CA"/>
        </w:rPr>
        <w:t>Proyecto</w:t>
      </w:r>
      <w:proofErr w:type="spellEnd"/>
      <w:proofErr w:type="gramEnd"/>
    </w:p>
    <w:p w:rsidR="00206F2F" w:rsidRDefault="0062703C" w:rsidP="00206F2F">
      <w:pPr>
        <w:pStyle w:val="Paragraphedeliste"/>
        <w:numPr>
          <w:ilvl w:val="0"/>
          <w:numId w:val="1"/>
        </w:num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PPT</w:t>
      </w:r>
    </w:p>
    <w:tbl>
      <w:tblPr>
        <w:tblStyle w:val="Grilledutableau"/>
        <w:tblW w:w="0" w:type="auto"/>
        <w:tblInd w:w="435" w:type="dxa"/>
        <w:tblLook w:val="04A0"/>
      </w:tblPr>
      <w:tblGrid>
        <w:gridCol w:w="2820"/>
        <w:gridCol w:w="2817"/>
        <w:gridCol w:w="2784"/>
      </w:tblGrid>
      <w:tr w:rsidR="0062703C" w:rsidTr="0062703C">
        <w:tc>
          <w:tcPr>
            <w:tcW w:w="2926" w:type="dxa"/>
          </w:tcPr>
          <w:p w:rsidR="0062703C" w:rsidRPr="00032023" w:rsidRDefault="0062703C" w:rsidP="0062703C">
            <w:pPr>
              <w:pStyle w:val="Paragraphedeliste"/>
              <w:ind w:left="0"/>
              <w:rPr>
                <w:sz w:val="40"/>
                <w:szCs w:val="40"/>
                <w:lang w:val="es-MX"/>
              </w:rPr>
            </w:pPr>
            <w:r w:rsidRPr="00032023">
              <w:rPr>
                <w:sz w:val="40"/>
                <w:szCs w:val="40"/>
                <w:lang w:val="es-MX"/>
              </w:rPr>
              <w:t>p.206 climas diferentes</w:t>
            </w:r>
          </w:p>
          <w:p w:rsidR="0062703C" w:rsidRPr="00032023" w:rsidRDefault="0062703C" w:rsidP="0062703C">
            <w:pPr>
              <w:pStyle w:val="Paragraphedeliste"/>
              <w:ind w:left="0"/>
              <w:rPr>
                <w:sz w:val="40"/>
                <w:szCs w:val="40"/>
                <w:lang w:val="es-MX"/>
              </w:rPr>
            </w:pPr>
          </w:p>
          <w:p w:rsidR="0062703C" w:rsidRPr="00032023" w:rsidRDefault="0062703C" w:rsidP="0062703C">
            <w:pPr>
              <w:pStyle w:val="Paragraphedeliste"/>
              <w:ind w:left="0"/>
              <w:rPr>
                <w:sz w:val="40"/>
                <w:szCs w:val="40"/>
                <w:lang w:val="es-MX"/>
              </w:rPr>
            </w:pPr>
          </w:p>
        </w:tc>
        <w:tc>
          <w:tcPr>
            <w:tcW w:w="2927" w:type="dxa"/>
          </w:tcPr>
          <w:p w:rsidR="0062703C" w:rsidRPr="00032023" w:rsidRDefault="0062703C" w:rsidP="0062703C">
            <w:pPr>
              <w:pStyle w:val="Paragraphedeliste"/>
              <w:ind w:left="0"/>
              <w:rPr>
                <w:sz w:val="40"/>
                <w:szCs w:val="40"/>
                <w:lang w:val="es-MX"/>
              </w:rPr>
            </w:pPr>
            <w:r w:rsidRPr="00032023">
              <w:rPr>
                <w:sz w:val="40"/>
                <w:szCs w:val="40"/>
                <w:lang w:val="es-MX"/>
              </w:rPr>
              <w:t xml:space="preserve">p.212 </w:t>
            </w:r>
          </w:p>
          <w:p w:rsidR="0062703C" w:rsidRPr="00032023" w:rsidRDefault="0062703C" w:rsidP="0062703C">
            <w:pPr>
              <w:pStyle w:val="Paragraphedeliste"/>
              <w:ind w:left="0"/>
              <w:rPr>
                <w:sz w:val="40"/>
                <w:szCs w:val="40"/>
                <w:lang w:val="es-MX"/>
              </w:rPr>
            </w:pPr>
            <w:r w:rsidRPr="00032023">
              <w:rPr>
                <w:sz w:val="40"/>
                <w:szCs w:val="40"/>
                <w:lang w:val="es-MX"/>
              </w:rPr>
              <w:t xml:space="preserve">1, 2 </w:t>
            </w:r>
            <w:proofErr w:type="spellStart"/>
            <w:r w:rsidRPr="00032023">
              <w:rPr>
                <w:sz w:val="40"/>
                <w:szCs w:val="40"/>
                <w:lang w:val="es-MX"/>
              </w:rPr>
              <w:t>or</w:t>
            </w:r>
            <w:proofErr w:type="spellEnd"/>
            <w:r w:rsidRPr="00032023">
              <w:rPr>
                <w:sz w:val="40"/>
                <w:szCs w:val="40"/>
                <w:lang w:val="es-MX"/>
              </w:rPr>
              <w:t xml:space="preserve"> 3</w:t>
            </w:r>
          </w:p>
        </w:tc>
        <w:tc>
          <w:tcPr>
            <w:tcW w:w="2927" w:type="dxa"/>
          </w:tcPr>
          <w:p w:rsidR="0062703C" w:rsidRPr="00032023" w:rsidRDefault="0062703C" w:rsidP="0062703C">
            <w:pPr>
              <w:pStyle w:val="Paragraphedeliste"/>
              <w:ind w:left="0"/>
              <w:rPr>
                <w:sz w:val="40"/>
                <w:szCs w:val="40"/>
                <w:lang w:val="es-MX"/>
              </w:rPr>
            </w:pPr>
            <w:r w:rsidRPr="00032023">
              <w:rPr>
                <w:sz w:val="40"/>
                <w:szCs w:val="40"/>
                <w:lang w:val="es-MX"/>
              </w:rPr>
              <w:t>Picasso</w:t>
            </w:r>
          </w:p>
        </w:tc>
      </w:tr>
      <w:tr w:rsidR="0062703C" w:rsidTr="0062703C">
        <w:tc>
          <w:tcPr>
            <w:tcW w:w="2926" w:type="dxa"/>
          </w:tcPr>
          <w:p w:rsidR="0062703C" w:rsidRPr="00032023" w:rsidRDefault="0062703C" w:rsidP="0062703C">
            <w:pPr>
              <w:pStyle w:val="Paragraphedeliste"/>
              <w:ind w:left="0"/>
              <w:rPr>
                <w:sz w:val="40"/>
                <w:szCs w:val="40"/>
                <w:lang w:val="es-MX"/>
              </w:rPr>
            </w:pPr>
            <w:r w:rsidRPr="00032023">
              <w:rPr>
                <w:sz w:val="40"/>
                <w:szCs w:val="40"/>
                <w:lang w:val="es-MX"/>
              </w:rPr>
              <w:t xml:space="preserve">Online </w:t>
            </w:r>
            <w:proofErr w:type="spellStart"/>
            <w:r w:rsidRPr="00032023">
              <w:rPr>
                <w:sz w:val="40"/>
                <w:szCs w:val="40"/>
                <w:lang w:val="es-MX"/>
              </w:rPr>
              <w:t>clothing</w:t>
            </w:r>
            <w:proofErr w:type="spellEnd"/>
            <w:r w:rsidRPr="00032023">
              <w:rPr>
                <w:sz w:val="40"/>
                <w:szCs w:val="40"/>
                <w:lang w:val="es-MX"/>
              </w:rPr>
              <w:t xml:space="preserve"> shopping</w:t>
            </w:r>
          </w:p>
          <w:p w:rsidR="0062703C" w:rsidRPr="00032023" w:rsidRDefault="0062703C" w:rsidP="0062703C">
            <w:pPr>
              <w:pStyle w:val="Paragraphedeliste"/>
              <w:ind w:left="0"/>
              <w:rPr>
                <w:sz w:val="40"/>
                <w:szCs w:val="40"/>
                <w:lang w:val="es-MX"/>
              </w:rPr>
            </w:pPr>
          </w:p>
          <w:p w:rsidR="0062703C" w:rsidRPr="00032023" w:rsidRDefault="0062703C" w:rsidP="0062703C">
            <w:pPr>
              <w:pStyle w:val="Paragraphedeliste"/>
              <w:ind w:left="0"/>
              <w:rPr>
                <w:sz w:val="40"/>
                <w:szCs w:val="40"/>
                <w:lang w:val="es-MX"/>
              </w:rPr>
            </w:pPr>
          </w:p>
        </w:tc>
        <w:tc>
          <w:tcPr>
            <w:tcW w:w="2927" w:type="dxa"/>
          </w:tcPr>
          <w:p w:rsidR="0062703C" w:rsidRPr="00032023" w:rsidRDefault="0062703C" w:rsidP="0062703C">
            <w:pPr>
              <w:pStyle w:val="Paragraphedeliste"/>
              <w:ind w:left="0"/>
              <w:rPr>
                <w:sz w:val="40"/>
                <w:szCs w:val="40"/>
                <w:lang w:val="es-MX"/>
              </w:rPr>
            </w:pPr>
            <w:r w:rsidRPr="00032023">
              <w:rPr>
                <w:sz w:val="40"/>
                <w:szCs w:val="40"/>
                <w:lang w:val="es-MX"/>
              </w:rPr>
              <w:t>Sevillanas</w:t>
            </w:r>
          </w:p>
        </w:tc>
        <w:tc>
          <w:tcPr>
            <w:tcW w:w="2927" w:type="dxa"/>
          </w:tcPr>
          <w:p w:rsidR="0062703C" w:rsidRPr="00032023" w:rsidRDefault="0062703C" w:rsidP="0062703C">
            <w:pPr>
              <w:pStyle w:val="Paragraphedeliste"/>
              <w:ind w:left="0"/>
              <w:rPr>
                <w:sz w:val="40"/>
                <w:szCs w:val="40"/>
                <w:lang w:val="es-MX"/>
              </w:rPr>
            </w:pPr>
            <w:r w:rsidRPr="00032023">
              <w:rPr>
                <w:sz w:val="40"/>
                <w:szCs w:val="40"/>
                <w:lang w:val="es-MX"/>
              </w:rPr>
              <w:t>Futbol – deporte famoso</w:t>
            </w:r>
          </w:p>
        </w:tc>
      </w:tr>
      <w:tr w:rsidR="0062703C" w:rsidTr="0062703C">
        <w:tc>
          <w:tcPr>
            <w:tcW w:w="2926" w:type="dxa"/>
          </w:tcPr>
          <w:p w:rsidR="0062703C" w:rsidRPr="00032023" w:rsidRDefault="00032023" w:rsidP="0062703C">
            <w:pPr>
              <w:pStyle w:val="Paragraphedeliste"/>
              <w:ind w:left="0"/>
              <w:rPr>
                <w:sz w:val="40"/>
                <w:szCs w:val="40"/>
                <w:lang w:val="es-MX"/>
              </w:rPr>
            </w:pPr>
            <w:r w:rsidRPr="00032023">
              <w:rPr>
                <w:sz w:val="40"/>
                <w:szCs w:val="40"/>
                <w:lang w:val="es-MX"/>
              </w:rPr>
              <w:t>Biografía</w:t>
            </w:r>
            <w:r w:rsidR="0062703C" w:rsidRPr="00032023">
              <w:rPr>
                <w:sz w:val="40"/>
                <w:szCs w:val="40"/>
                <w:lang w:val="es-MX"/>
              </w:rPr>
              <w:t xml:space="preserve"> de Antonio Colinas</w:t>
            </w:r>
          </w:p>
          <w:p w:rsidR="0062703C" w:rsidRPr="00032023" w:rsidRDefault="0062703C" w:rsidP="0062703C">
            <w:pPr>
              <w:pStyle w:val="Paragraphedeliste"/>
              <w:ind w:left="0"/>
              <w:rPr>
                <w:sz w:val="40"/>
                <w:szCs w:val="40"/>
                <w:lang w:val="es-MX"/>
              </w:rPr>
            </w:pPr>
          </w:p>
          <w:p w:rsidR="0062703C" w:rsidRPr="00032023" w:rsidRDefault="0062703C" w:rsidP="0062703C">
            <w:pPr>
              <w:pStyle w:val="Paragraphedeliste"/>
              <w:ind w:left="0"/>
              <w:rPr>
                <w:sz w:val="40"/>
                <w:szCs w:val="40"/>
                <w:lang w:val="es-MX"/>
              </w:rPr>
            </w:pPr>
          </w:p>
        </w:tc>
        <w:tc>
          <w:tcPr>
            <w:tcW w:w="2927" w:type="dxa"/>
          </w:tcPr>
          <w:p w:rsidR="0062703C" w:rsidRPr="00032023" w:rsidRDefault="0062703C" w:rsidP="0062703C">
            <w:pPr>
              <w:pStyle w:val="Paragraphedeliste"/>
              <w:ind w:left="0"/>
              <w:rPr>
                <w:sz w:val="40"/>
                <w:szCs w:val="40"/>
                <w:lang w:val="es-MX"/>
              </w:rPr>
            </w:pPr>
            <w:r w:rsidRPr="00032023">
              <w:rPr>
                <w:sz w:val="40"/>
                <w:szCs w:val="40"/>
                <w:lang w:val="es-MX"/>
              </w:rPr>
              <w:t>Cervantes</w:t>
            </w:r>
          </w:p>
        </w:tc>
        <w:tc>
          <w:tcPr>
            <w:tcW w:w="2927" w:type="dxa"/>
          </w:tcPr>
          <w:p w:rsidR="0062703C" w:rsidRPr="00032023" w:rsidRDefault="00032023" w:rsidP="0062703C">
            <w:pPr>
              <w:pStyle w:val="Paragraphedeliste"/>
              <w:ind w:left="0"/>
              <w:rPr>
                <w:sz w:val="40"/>
                <w:szCs w:val="40"/>
                <w:lang w:val="es-MX"/>
              </w:rPr>
            </w:pPr>
            <w:r w:rsidRPr="00032023">
              <w:rPr>
                <w:sz w:val="40"/>
                <w:szCs w:val="40"/>
                <w:lang w:val="es-MX"/>
              </w:rPr>
              <w:t>Los árabes en España</w:t>
            </w:r>
          </w:p>
        </w:tc>
      </w:tr>
    </w:tbl>
    <w:p w:rsidR="0062703C" w:rsidRPr="00206F2F" w:rsidRDefault="0062703C" w:rsidP="0062703C">
      <w:pPr>
        <w:pStyle w:val="Paragraphedeliste"/>
        <w:ind w:left="435"/>
        <w:rPr>
          <w:sz w:val="40"/>
          <w:szCs w:val="40"/>
          <w:lang w:val="en-CA"/>
        </w:rPr>
      </w:pPr>
    </w:p>
    <w:sectPr w:rsidR="0062703C" w:rsidRPr="00206F2F" w:rsidSect="00B17C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D3911"/>
    <w:multiLevelType w:val="hybridMultilevel"/>
    <w:tmpl w:val="03669C74"/>
    <w:lvl w:ilvl="0" w:tplc="EF96D724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019"/>
    <w:rsid w:val="00032023"/>
    <w:rsid w:val="00206F2F"/>
    <w:rsid w:val="004B1FAE"/>
    <w:rsid w:val="0062703C"/>
    <w:rsid w:val="00897019"/>
    <w:rsid w:val="00976521"/>
    <w:rsid w:val="009C2F35"/>
    <w:rsid w:val="00B04363"/>
    <w:rsid w:val="00B17CA0"/>
    <w:rsid w:val="00B67CC7"/>
    <w:rsid w:val="00D2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7019"/>
    <w:pPr>
      <w:ind w:left="720"/>
      <w:contextualSpacing/>
    </w:pPr>
  </w:style>
  <w:style w:type="table" w:styleId="Grilledutableau">
    <w:name w:val="Table Grid"/>
    <w:basedOn w:val="TableauNormal"/>
    <w:uiPriority w:val="59"/>
    <w:rsid w:val="00627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karen.mckellar</dc:creator>
  <cp:lastModifiedBy>karen.mckellar</cp:lastModifiedBy>
  <cp:revision>2</cp:revision>
  <dcterms:created xsi:type="dcterms:W3CDTF">2011-03-14T21:36:00Z</dcterms:created>
  <dcterms:modified xsi:type="dcterms:W3CDTF">2011-03-14T21:36:00Z</dcterms:modified>
</cp:coreProperties>
</file>